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78" w:rsidRDefault="00B11F78" w:rsidP="00B11F78">
      <w:pPr>
        <w:jc w:val="right"/>
        <w:rPr>
          <w:rFonts w:ascii="Times New Roman" w:hAnsi="Times New Roman" w:cs="Times New Roman"/>
          <w:sz w:val="20"/>
          <w:szCs w:val="20"/>
        </w:rPr>
      </w:pPr>
      <w:r w:rsidRPr="00B11F78">
        <w:rPr>
          <w:rFonts w:ascii="Times New Roman" w:hAnsi="Times New Roman" w:cs="Times New Roman"/>
          <w:sz w:val="20"/>
          <w:szCs w:val="20"/>
        </w:rPr>
        <w:t>„Patriotyzm polski nie polega na mówieniu o patriotyzmie, tylko na służbie."</w:t>
      </w:r>
    </w:p>
    <w:p w:rsidR="00B11F78" w:rsidRPr="00B11F78" w:rsidRDefault="00B11F78" w:rsidP="00B11F7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Władysław Bartoszewski</w:t>
      </w:r>
    </w:p>
    <w:p w:rsidR="00B11F78" w:rsidRPr="00B11F78" w:rsidRDefault="00B11F78" w:rsidP="00B11F78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11F78" w:rsidRDefault="00B11F78" w:rsidP="005646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F78" w:rsidRDefault="00564606" w:rsidP="0056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11F78">
        <w:rPr>
          <w:rFonts w:ascii="Times New Roman" w:hAnsi="Times New Roman" w:cs="Times New Roman"/>
          <w:b/>
          <w:sz w:val="24"/>
          <w:szCs w:val="24"/>
        </w:rPr>
        <w:t>Współczesny wymiar powinności obywatelskiej</w:t>
      </w:r>
      <w:r>
        <w:rPr>
          <w:rFonts w:ascii="Times New Roman" w:hAnsi="Times New Roman" w:cs="Times New Roman"/>
          <w:b/>
          <w:sz w:val="24"/>
          <w:szCs w:val="24"/>
        </w:rPr>
        <w:t xml:space="preserve">”. Konkurs </w:t>
      </w:r>
      <w:r w:rsidR="00B11F78">
        <w:rPr>
          <w:rFonts w:ascii="Times New Roman" w:hAnsi="Times New Roman" w:cs="Times New Roman"/>
          <w:b/>
          <w:sz w:val="24"/>
          <w:szCs w:val="24"/>
        </w:rPr>
        <w:t xml:space="preserve">literacki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11F78">
        <w:rPr>
          <w:rFonts w:ascii="Times New Roman" w:hAnsi="Times New Roman" w:cs="Times New Roman"/>
          <w:b/>
          <w:sz w:val="24"/>
          <w:szCs w:val="24"/>
        </w:rPr>
        <w:t xml:space="preserve">esej </w:t>
      </w:r>
    </w:p>
    <w:p w:rsidR="00564606" w:rsidRDefault="00564606" w:rsidP="00B11F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obchodów 100-lecia odzyskania przez Polskę niepodległości</w:t>
      </w:r>
    </w:p>
    <w:p w:rsidR="00564606" w:rsidRPr="00B11F78" w:rsidRDefault="00564606" w:rsidP="00564606">
      <w:pPr>
        <w:rPr>
          <w:rFonts w:ascii="Times New Roman" w:hAnsi="Times New Roman" w:cs="Times New Roman"/>
          <w:b/>
          <w:sz w:val="24"/>
          <w:szCs w:val="24"/>
        </w:rPr>
      </w:pPr>
    </w:p>
    <w:p w:rsidR="00564606" w:rsidRDefault="00564606" w:rsidP="00564606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564606" w:rsidRDefault="00564606" w:rsidP="00564606">
      <w:pPr>
        <w:pStyle w:val="Akapitzlist"/>
        <w:ind w:left="1080"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i czas trwania konkursu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Powiatowy Zespół Szkół nr 2 im. Karola Miarki w Pszczynie.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w ramach obchodów 100-lecia odzyskania przez Polskę niepodległości.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wszystkich uczniów w Powiatowym Zespole Szkół nr 2 im. Karola Miarki w Pszczynie. 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BF7" w:rsidRDefault="00564606" w:rsidP="00D41BF7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postawy patriotycznej,</w:t>
      </w:r>
    </w:p>
    <w:p w:rsidR="00D41BF7" w:rsidRPr="00D41BF7" w:rsidRDefault="00D41BF7" w:rsidP="00D41BF7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BF7">
        <w:rPr>
          <w:rFonts w:ascii="Times New Roman" w:hAnsi="Times New Roman" w:cs="Times New Roman"/>
          <w:sz w:val="24"/>
          <w:szCs w:val="24"/>
        </w:rPr>
        <w:t>rozwijanie wyobraźni twórczej, pogłębianie i zdobywanie wiedzy na drodze poszukiwań,</w:t>
      </w:r>
    </w:p>
    <w:p w:rsidR="00564606" w:rsidRPr="00D41BF7" w:rsidRDefault="00D41BF7" w:rsidP="00D41BF7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BF7">
        <w:rPr>
          <w:rFonts w:ascii="Times New Roman" w:hAnsi="Times New Roman" w:cs="Times New Roman"/>
          <w:sz w:val="24"/>
          <w:szCs w:val="24"/>
        </w:rPr>
        <w:t>kształtowanie postaw literackich oraz wiary we własne siły i umiejętności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606" w:rsidRDefault="00564606" w:rsidP="00564606">
      <w:pPr>
        <w:pStyle w:val="Akapitzlist"/>
        <w:numPr>
          <w:ilvl w:val="0"/>
          <w:numId w:val="2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zainteresowania młodzieży przeszłością i teraźniejszością ojczyzny.</w:t>
      </w:r>
    </w:p>
    <w:p w:rsidR="00564606" w:rsidRDefault="00564606" w:rsidP="00564606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konkursowe, czyli </w:t>
      </w:r>
      <w:r w:rsidR="00D41BF7">
        <w:rPr>
          <w:rFonts w:ascii="Times New Roman" w:eastAsia="Times New Roman" w:hAnsi="Times New Roman" w:cs="Times New Roman"/>
          <w:sz w:val="24"/>
          <w:szCs w:val="24"/>
          <w:lang w:eastAsia="pl-PL"/>
        </w:rPr>
        <w:t>esej liczący minimum 250 słów na kartce w formacie A4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przekazać do szkolnej biblioteki na ręce Kingi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polonistkom: Magdalenie Szczyrbowskiej i Ewie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 października 2018 r.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komisji konkursowej odbędą się w dniu 05 listopada 2018 r.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 konkursowej ustala Organizator Konkursu.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zostaną opublikowane na stronie internetowej Szkoły do 06 listopada 2018 r.</w:t>
      </w:r>
    </w:p>
    <w:p w:rsidR="00564606" w:rsidRDefault="00564606" w:rsidP="00564606">
      <w:pPr>
        <w:pStyle w:val="Akapitzlist"/>
        <w:numPr>
          <w:ilvl w:val="0"/>
          <w:numId w:val="1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 konkursie zostaną w</w:t>
      </w:r>
      <w:r w:rsidR="00CD450C">
        <w:rPr>
          <w:rFonts w:ascii="Times New Roman" w:eastAsia="Times New Roman" w:hAnsi="Times New Roman" w:cs="Times New Roman"/>
          <w:sz w:val="24"/>
          <w:szCs w:val="24"/>
          <w:lang w:eastAsia="pl-PL"/>
        </w:rPr>
        <w:t>ręczone w czasie uroczystości z okazji zakończenia roku szkolnego.</w:t>
      </w:r>
    </w:p>
    <w:p w:rsidR="00564606" w:rsidRDefault="00564606" w:rsidP="00564606">
      <w:pPr>
        <w:pStyle w:val="Akapitzlist"/>
        <w:ind w:left="1080"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kryterium ocen dokonywanych przez komisję konkursową będą: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1BF7" w:rsidRDefault="00564606" w:rsidP="00D41BF7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 konkursu,</w:t>
      </w:r>
    </w:p>
    <w:p w:rsidR="00D41BF7" w:rsidRDefault="00D41BF7" w:rsidP="00D41BF7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pomysł,</w:t>
      </w:r>
    </w:p>
    <w:p w:rsidR="00564606" w:rsidRPr="00D41BF7" w:rsidRDefault="00564606" w:rsidP="00D41BF7">
      <w:pPr>
        <w:pStyle w:val="Akapitzlist"/>
        <w:numPr>
          <w:ilvl w:val="0"/>
          <w:numId w:val="4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BF7">
        <w:rPr>
          <w:rFonts w:ascii="Times New Roman" w:eastAsia="Times New Roman" w:hAnsi="Times New Roman" w:cs="Times New Roman"/>
          <w:sz w:val="24"/>
          <w:szCs w:val="24"/>
          <w:lang w:eastAsia="pl-PL"/>
        </w:rPr>
        <w:t>styl  – forma pracy.</w:t>
      </w:r>
    </w:p>
    <w:p w:rsidR="00564606" w:rsidRDefault="00564606" w:rsidP="00564606">
      <w:pPr>
        <w:pStyle w:val="Akapitzlist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3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pracy: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D41BF7" w:rsidP="00564606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esej liczący minimum 250 słów na kartce w formacie A4 </w:t>
      </w:r>
    </w:p>
    <w:p w:rsidR="00564606" w:rsidRDefault="00DC3D64" w:rsidP="00564606">
      <w:pPr>
        <w:pStyle w:val="Akapitzlist"/>
        <w:numPr>
          <w:ilvl w:val="0"/>
          <w:numId w:val="5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uczestnika: imię i nazwisko ucznia</w:t>
      </w:r>
      <w:r w:rsidR="00564606">
        <w:rPr>
          <w:rFonts w:ascii="Times New Roman" w:eastAsia="Times New Roman" w:hAnsi="Times New Roman" w:cs="Times New Roman"/>
          <w:sz w:val="24"/>
          <w:szCs w:val="24"/>
          <w:lang w:eastAsia="pl-PL"/>
        </w:rPr>
        <w:t>, klasa.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564606" w:rsidRDefault="00564606" w:rsidP="00564606">
      <w:pPr>
        <w:ind w:righ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564606" w:rsidRDefault="00564606" w:rsidP="00564606">
      <w:pPr>
        <w:ind w:righ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606" w:rsidRDefault="00564606" w:rsidP="00564606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z równoznaczny z wyrażeniem zgody na zaprezentowanie dla potrzeb konkursu prac oraz danych autorów.</w:t>
      </w:r>
    </w:p>
    <w:p w:rsidR="00564606" w:rsidRDefault="00564606" w:rsidP="00564606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zdobywców I, II, III miejsca czekają nagrody.</w:t>
      </w:r>
    </w:p>
    <w:p w:rsidR="00564606" w:rsidRDefault="00564606" w:rsidP="00564606">
      <w:pPr>
        <w:pStyle w:val="Akapitzlist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dotyczących Konkursu udziela Kinga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Grygier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bibliotece oraz polonistki: Magdalena Szczyrbowska i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606" w:rsidRDefault="00564606" w:rsidP="00564606">
      <w:pPr>
        <w:rPr>
          <w:rFonts w:ascii="Times New Roman" w:hAnsi="Times New Roman" w:cs="Times New Roman"/>
          <w:b/>
          <w:sz w:val="24"/>
          <w:szCs w:val="24"/>
        </w:rPr>
      </w:pPr>
    </w:p>
    <w:p w:rsidR="00564606" w:rsidRDefault="00564606" w:rsidP="00564606">
      <w:pPr>
        <w:rPr>
          <w:rFonts w:ascii="Times New Roman" w:hAnsi="Times New Roman" w:cs="Times New Roman"/>
          <w:b/>
          <w:sz w:val="24"/>
          <w:szCs w:val="24"/>
        </w:rPr>
      </w:pPr>
    </w:p>
    <w:p w:rsidR="00564606" w:rsidRDefault="00564606" w:rsidP="00564606">
      <w:pPr>
        <w:rPr>
          <w:rFonts w:ascii="Times New Roman" w:hAnsi="Times New Roman" w:cs="Times New Roman"/>
          <w:sz w:val="24"/>
          <w:szCs w:val="24"/>
        </w:rPr>
      </w:pPr>
    </w:p>
    <w:p w:rsidR="00564606" w:rsidRDefault="00564606" w:rsidP="00564606"/>
    <w:p w:rsidR="0028784F" w:rsidRDefault="0028784F"/>
    <w:sectPr w:rsidR="0028784F" w:rsidSect="002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5FE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3D8F"/>
    <w:multiLevelType w:val="hybridMultilevel"/>
    <w:tmpl w:val="EF8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15428"/>
    <w:multiLevelType w:val="hybridMultilevel"/>
    <w:tmpl w:val="E8A8FAA4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421E6"/>
    <w:multiLevelType w:val="hybridMultilevel"/>
    <w:tmpl w:val="61A0A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53822"/>
    <w:multiLevelType w:val="hybridMultilevel"/>
    <w:tmpl w:val="66A4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E4CC6"/>
    <w:multiLevelType w:val="hybridMultilevel"/>
    <w:tmpl w:val="1318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4606"/>
    <w:rsid w:val="001D0FCD"/>
    <w:rsid w:val="0028784F"/>
    <w:rsid w:val="00564606"/>
    <w:rsid w:val="009F304C"/>
    <w:rsid w:val="00B11F78"/>
    <w:rsid w:val="00CD450C"/>
    <w:rsid w:val="00D012CF"/>
    <w:rsid w:val="00D41BF7"/>
    <w:rsid w:val="00DC3D64"/>
    <w:rsid w:val="00E71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-5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2018-10-08T10:30:00Z</dcterms:created>
  <dcterms:modified xsi:type="dcterms:W3CDTF">2018-10-09T08:40:00Z</dcterms:modified>
</cp:coreProperties>
</file>